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F72A" w14:textId="0DB8BBDF" w:rsidR="00BD3B60" w:rsidRPr="005E6ABE" w:rsidRDefault="00BD3B60">
      <w:pPr>
        <w:rPr>
          <w:rFonts w:ascii="Times  New Roman" w:hAnsi="Times  New Roman"/>
          <w:b/>
          <w:bCs/>
          <w:sz w:val="34"/>
          <w:szCs w:val="40"/>
          <w:lang w:val="vi-VN"/>
        </w:rPr>
      </w:pPr>
      <w:r w:rsidRPr="005E6ABE">
        <w:rPr>
          <w:rFonts w:ascii="Times  New Roman" w:hAnsi="Times  New Roman"/>
          <w:b/>
          <w:bCs/>
          <w:sz w:val="34"/>
          <w:szCs w:val="40"/>
          <w:lang w:val="vi-VN"/>
        </w:rPr>
        <w:t>Tài liệu hướng dẫn học sinh tự học</w:t>
      </w:r>
    </w:p>
    <w:p w14:paraId="030C0074" w14:textId="58E5FD0F" w:rsidR="00BD3B60" w:rsidRPr="005E6ABE" w:rsidRDefault="00BD3B60">
      <w:pPr>
        <w:rPr>
          <w:rFonts w:ascii="Times  New Roman" w:hAnsi="Times  New Roman"/>
          <w:b/>
          <w:bCs/>
          <w:sz w:val="34"/>
          <w:szCs w:val="40"/>
          <w:lang w:val="vi-VN"/>
        </w:rPr>
      </w:pPr>
      <w:r w:rsidRPr="005E6ABE">
        <w:rPr>
          <w:rFonts w:ascii="Times  New Roman" w:hAnsi="Times  New Roman"/>
          <w:b/>
          <w:bCs/>
          <w:sz w:val="34"/>
          <w:szCs w:val="40"/>
          <w:lang w:val="vi-VN"/>
        </w:rPr>
        <w:t>Môn: Công Nghệ 10 – tuần ( 11/4 – 16/4)</w:t>
      </w:r>
    </w:p>
    <w:p w14:paraId="20D53AC9" w14:textId="05E93D6F" w:rsidR="00FA03D6" w:rsidRPr="005E6ABE" w:rsidRDefault="00FA03D6">
      <w:pPr>
        <w:rPr>
          <w:rFonts w:ascii="Times  New Roman" w:hAnsi="Times  New Roman"/>
          <w:b/>
          <w:bCs/>
          <w:sz w:val="34"/>
          <w:szCs w:val="40"/>
          <w:lang w:val="vi-VN"/>
        </w:rPr>
      </w:pPr>
      <w:r w:rsidRPr="005E6ABE">
        <w:rPr>
          <w:rFonts w:ascii="Times  New Roman" w:hAnsi="Times  New Roman"/>
          <w:b/>
          <w:bCs/>
          <w:sz w:val="34"/>
          <w:szCs w:val="40"/>
          <w:lang w:val="vi-VN"/>
        </w:rPr>
        <w:t>Bài 53:</w:t>
      </w:r>
      <w:r w:rsidR="005E6ABE" w:rsidRPr="005E6ABE">
        <w:rPr>
          <w:rFonts w:ascii="Times  New Roman" w:hAnsi="Times  New Roman"/>
          <w:b/>
          <w:bCs/>
          <w:sz w:val="34"/>
          <w:szCs w:val="40"/>
          <w:lang w:val="vi-VN"/>
        </w:rPr>
        <w:t xml:space="preserve"> </w:t>
      </w:r>
      <w:r w:rsidRPr="005E6ABE">
        <w:rPr>
          <w:rFonts w:ascii="Times  New Roman" w:hAnsi="Times  New Roman"/>
          <w:b/>
          <w:bCs/>
          <w:sz w:val="34"/>
          <w:szCs w:val="40"/>
          <w:lang w:val="vi-VN"/>
        </w:rPr>
        <w:t>XÁC ĐỊNH KẾ HOẠCH KINH DOANH</w:t>
      </w:r>
    </w:p>
    <w:p w14:paraId="17AD9CE1" w14:textId="4A8CE77D" w:rsidR="00FA03D6" w:rsidRPr="005E6ABE" w:rsidRDefault="00FA03D6" w:rsidP="00FA03D6">
      <w:pPr>
        <w:pStyle w:val="ListParagraph"/>
        <w:numPr>
          <w:ilvl w:val="0"/>
          <w:numId w:val="4"/>
        </w:numPr>
        <w:rPr>
          <w:rFonts w:ascii="Times  New Roman" w:hAnsi="Times  New Roman"/>
          <w:b/>
          <w:bCs/>
          <w:sz w:val="30"/>
          <w:szCs w:val="32"/>
          <w:lang w:val="vi-VN"/>
        </w:rPr>
      </w:pPr>
      <w:r w:rsidRPr="005E6ABE">
        <w:rPr>
          <w:rFonts w:ascii="Times  New Roman" w:hAnsi="Times  New Roman"/>
          <w:b/>
          <w:bCs/>
          <w:sz w:val="30"/>
          <w:szCs w:val="32"/>
          <w:lang w:val="vi-VN"/>
        </w:rPr>
        <w:t>Hướng dẫn học tập.</w:t>
      </w:r>
    </w:p>
    <w:p w14:paraId="1A998CFD" w14:textId="77777777" w:rsidR="00F41C0F" w:rsidRPr="005E6ABE" w:rsidRDefault="00F41C0F" w:rsidP="00F41C0F">
      <w:pPr>
        <w:pStyle w:val="ListParagraph"/>
        <w:rPr>
          <w:rFonts w:ascii="Times  New Roman" w:hAnsi="Times  New Roman"/>
          <w:sz w:val="30"/>
          <w:szCs w:val="32"/>
          <w:lang w:val="vi-VN"/>
        </w:rPr>
      </w:pPr>
    </w:p>
    <w:tbl>
      <w:tblPr>
        <w:tblStyle w:val="TableGrid"/>
        <w:tblW w:w="10190" w:type="dxa"/>
        <w:tblInd w:w="720" w:type="dxa"/>
        <w:tblLook w:val="04A0" w:firstRow="1" w:lastRow="0" w:firstColumn="1" w:lastColumn="0" w:noHBand="0" w:noVBand="1"/>
      </w:tblPr>
      <w:tblGrid>
        <w:gridCol w:w="4675"/>
        <w:gridCol w:w="5515"/>
      </w:tblGrid>
      <w:tr w:rsidR="00E5223D" w:rsidRPr="005E6ABE" w14:paraId="1176DDB9" w14:textId="77777777" w:rsidTr="005E6ABE">
        <w:tc>
          <w:tcPr>
            <w:tcW w:w="4675" w:type="dxa"/>
          </w:tcPr>
          <w:p w14:paraId="4DAE8FA3" w14:textId="5B2457BB" w:rsidR="00E5223D" w:rsidRPr="005E6ABE" w:rsidRDefault="00E5223D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Nội dung</w:t>
            </w:r>
          </w:p>
        </w:tc>
        <w:tc>
          <w:tcPr>
            <w:tcW w:w="5515" w:type="dxa"/>
          </w:tcPr>
          <w:p w14:paraId="3CC94C0A" w14:textId="6045AF79" w:rsidR="00E5223D" w:rsidRPr="005E6ABE" w:rsidRDefault="00E5223D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Ghi chú</w:t>
            </w:r>
          </w:p>
        </w:tc>
      </w:tr>
      <w:tr w:rsidR="00E5223D" w:rsidRPr="005E6ABE" w14:paraId="06823EB1" w14:textId="77777777" w:rsidTr="005E6ABE">
        <w:tc>
          <w:tcPr>
            <w:tcW w:w="4675" w:type="dxa"/>
          </w:tcPr>
          <w:p w14:paraId="1824BDA1" w14:textId="5B910173" w:rsidR="00E5223D" w:rsidRPr="005E6ABE" w:rsidRDefault="00E5223D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Bài 53: Xác định kế hoạch kinh doanh</w:t>
            </w:r>
          </w:p>
        </w:tc>
        <w:tc>
          <w:tcPr>
            <w:tcW w:w="5515" w:type="dxa"/>
          </w:tcPr>
          <w:p w14:paraId="548B7E89" w14:textId="77777777" w:rsidR="00E5223D" w:rsidRPr="005E6ABE" w:rsidRDefault="00E5223D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</w:p>
        </w:tc>
      </w:tr>
      <w:tr w:rsidR="00E5223D" w:rsidRPr="005E6ABE" w14:paraId="130E601A" w14:textId="77777777" w:rsidTr="005E6ABE">
        <w:tc>
          <w:tcPr>
            <w:tcW w:w="4675" w:type="dxa"/>
          </w:tcPr>
          <w:p w14:paraId="0B695EC3" w14:textId="77777777" w:rsidR="005372CA" w:rsidRPr="005E6ABE" w:rsidRDefault="00E5223D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 xml:space="preserve">Hoạt </w:t>
            </w:r>
            <w:r w:rsidR="005372CA"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độ</w:t>
            </w: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ng 1:</w:t>
            </w:r>
          </w:p>
          <w:p w14:paraId="4DABB583" w14:textId="60E34F62" w:rsidR="00E5223D" w:rsidRPr="005E6ABE" w:rsidRDefault="00E5223D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Đọc tài liệu và thực hiện các yêu cầu.</w:t>
            </w:r>
          </w:p>
        </w:tc>
        <w:tc>
          <w:tcPr>
            <w:tcW w:w="5515" w:type="dxa"/>
          </w:tcPr>
          <w:p w14:paraId="02A822B7" w14:textId="77777777" w:rsidR="00E5223D" w:rsidRPr="005E6ABE" w:rsidRDefault="00E5223D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Bài 53: Xác định kế hoạch kinh doanh</w:t>
            </w:r>
          </w:p>
          <w:p w14:paraId="33C0A614" w14:textId="77777777" w:rsidR="005372CA" w:rsidRPr="005E6ABE" w:rsidRDefault="00E5223D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 xml:space="preserve">Phần I: </w:t>
            </w:r>
          </w:p>
          <w:p w14:paraId="05C703FD" w14:textId="3EF0B79C" w:rsidR="00E5223D" w:rsidRPr="005E6ABE" w:rsidRDefault="00E5223D" w:rsidP="00A239DA">
            <w:pPr>
              <w:pStyle w:val="ListParagraph"/>
              <w:numPr>
                <w:ilvl w:val="0"/>
                <w:numId w:val="22"/>
              </w:numPr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 xml:space="preserve">Căn cứ lập kế hoạch kinh </w:t>
            </w:r>
            <w:r w:rsidR="005372CA"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doanh của doanh nghiệp.</w:t>
            </w:r>
          </w:p>
          <w:p w14:paraId="718BDE77" w14:textId="77777777" w:rsidR="005372CA" w:rsidRPr="005E6ABE" w:rsidRDefault="005372CA" w:rsidP="00A239DA">
            <w:pPr>
              <w:pStyle w:val="ListParagraph"/>
              <w:numPr>
                <w:ilvl w:val="0"/>
                <w:numId w:val="22"/>
              </w:numPr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Căn cứ vào 4 yếu tố cơ bản</w:t>
            </w:r>
          </w:p>
          <w:p w14:paraId="368DBDC3" w14:textId="77777777" w:rsidR="005372CA" w:rsidRPr="005E6ABE" w:rsidRDefault="005372CA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Phần II:</w:t>
            </w:r>
          </w:p>
          <w:p w14:paraId="45BD5AC9" w14:textId="77777777" w:rsidR="005372CA" w:rsidRPr="005E6ABE" w:rsidRDefault="005372CA" w:rsidP="00A239DA">
            <w:pPr>
              <w:pStyle w:val="ListParagraph"/>
              <w:numPr>
                <w:ilvl w:val="0"/>
                <w:numId w:val="23"/>
              </w:numPr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Nội dung kế hoạch kinh doanh của doanh nghiệp.</w:t>
            </w:r>
          </w:p>
          <w:p w14:paraId="4F5F38AF" w14:textId="65A753D4" w:rsidR="005372CA" w:rsidRPr="005E6ABE" w:rsidRDefault="005372CA" w:rsidP="00A239DA">
            <w:pPr>
              <w:pStyle w:val="ListParagraph"/>
              <w:numPr>
                <w:ilvl w:val="0"/>
                <w:numId w:val="23"/>
              </w:numPr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Mỗi doanh nghiệp đều xây dựng kế hoạch kinh doanh</w:t>
            </w:r>
            <w:r w:rsidR="00F41C0F"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 xml:space="preserve"> trê</w:t>
            </w: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n các phương diện.</w:t>
            </w:r>
          </w:p>
        </w:tc>
      </w:tr>
      <w:tr w:rsidR="00E5223D" w:rsidRPr="005E6ABE" w14:paraId="07BAD60E" w14:textId="77777777" w:rsidTr="005E6ABE">
        <w:tc>
          <w:tcPr>
            <w:tcW w:w="4675" w:type="dxa"/>
          </w:tcPr>
          <w:p w14:paraId="145CE086" w14:textId="77777777" w:rsidR="00E5223D" w:rsidRPr="005E6ABE" w:rsidRDefault="005372CA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 xml:space="preserve">Hoạt động 2: </w:t>
            </w:r>
          </w:p>
          <w:p w14:paraId="298986B6" w14:textId="63B3BF25" w:rsidR="005372CA" w:rsidRPr="005E6ABE" w:rsidRDefault="005372CA" w:rsidP="00FA03D6">
            <w:pPr>
              <w:pStyle w:val="ListParagraph"/>
              <w:ind w:left="0"/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Kiểm tra đánh giá quá trình tự học.</w:t>
            </w:r>
          </w:p>
        </w:tc>
        <w:tc>
          <w:tcPr>
            <w:tcW w:w="5515" w:type="dxa"/>
          </w:tcPr>
          <w:p w14:paraId="17346901" w14:textId="77777777" w:rsidR="00E5223D" w:rsidRPr="005E6ABE" w:rsidRDefault="005372CA" w:rsidP="00A239DA">
            <w:pPr>
              <w:pStyle w:val="ListParagraph"/>
              <w:numPr>
                <w:ilvl w:val="0"/>
                <w:numId w:val="24"/>
              </w:numPr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Chép lại bài.</w:t>
            </w:r>
          </w:p>
          <w:p w14:paraId="4A3E7FF5" w14:textId="77777777" w:rsidR="005372CA" w:rsidRPr="005E6ABE" w:rsidRDefault="005372CA" w:rsidP="00A239DA">
            <w:pPr>
              <w:pStyle w:val="ListParagraph"/>
              <w:numPr>
                <w:ilvl w:val="0"/>
                <w:numId w:val="24"/>
              </w:numPr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 xml:space="preserve">Làm các câu </w:t>
            </w:r>
            <w:r w:rsidR="00F41C0F"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hỏi trong sách giáo khoa.</w:t>
            </w:r>
          </w:p>
          <w:p w14:paraId="1C01AF9D" w14:textId="3AE69B14" w:rsidR="00F41C0F" w:rsidRPr="005E6ABE" w:rsidRDefault="00F41C0F" w:rsidP="00A239DA">
            <w:pPr>
              <w:pStyle w:val="ListParagraph"/>
              <w:numPr>
                <w:ilvl w:val="0"/>
                <w:numId w:val="24"/>
              </w:numPr>
              <w:rPr>
                <w:rFonts w:ascii="Times  New Roman" w:hAnsi="Times  New Roman"/>
                <w:sz w:val="30"/>
                <w:szCs w:val="32"/>
                <w:lang w:val="vi-VN"/>
              </w:rPr>
            </w:pPr>
            <w:r w:rsidRPr="005E6ABE">
              <w:rPr>
                <w:rFonts w:ascii="Times  New Roman" w:hAnsi="Times  New Roman"/>
                <w:sz w:val="30"/>
                <w:szCs w:val="32"/>
                <w:lang w:val="vi-VN"/>
              </w:rPr>
              <w:t>Hoàn thành phiếu học tập.</w:t>
            </w:r>
          </w:p>
        </w:tc>
      </w:tr>
    </w:tbl>
    <w:p w14:paraId="3867FBC4" w14:textId="77777777" w:rsidR="00FA03D6" w:rsidRPr="005E6ABE" w:rsidRDefault="00FA03D6" w:rsidP="00FA03D6">
      <w:pPr>
        <w:pStyle w:val="ListParagraph"/>
        <w:rPr>
          <w:rFonts w:ascii="Times  New Roman" w:hAnsi="Times  New Roman"/>
          <w:sz w:val="30"/>
          <w:szCs w:val="32"/>
          <w:lang w:val="vi-VN"/>
        </w:rPr>
      </w:pPr>
    </w:p>
    <w:p w14:paraId="7F07D86E" w14:textId="4E09492B" w:rsidR="00F41C0F" w:rsidRPr="005E6ABE" w:rsidRDefault="00FA03D6" w:rsidP="00F41C0F">
      <w:pPr>
        <w:pStyle w:val="ListParagraph"/>
        <w:numPr>
          <w:ilvl w:val="0"/>
          <w:numId w:val="4"/>
        </w:numPr>
        <w:rPr>
          <w:rFonts w:ascii="Times  New Roman" w:hAnsi="Times  New Roman"/>
          <w:b/>
          <w:bCs/>
          <w:sz w:val="30"/>
          <w:szCs w:val="32"/>
          <w:lang w:val="vi-VN"/>
        </w:rPr>
      </w:pPr>
      <w:r w:rsidRPr="005E6ABE">
        <w:rPr>
          <w:rFonts w:ascii="Times  New Roman" w:hAnsi="Times  New Roman"/>
          <w:b/>
          <w:bCs/>
          <w:sz w:val="30"/>
          <w:szCs w:val="32"/>
          <w:lang w:val="vi-VN"/>
        </w:rPr>
        <w:t xml:space="preserve">Kiến thức trọng tâm (học sinh ghi lại nội dung học </w:t>
      </w:r>
      <w:r w:rsidR="00A239DA" w:rsidRPr="005E6ABE">
        <w:rPr>
          <w:rFonts w:ascii="Times  New Roman" w:hAnsi="Times  New Roman"/>
          <w:b/>
          <w:bCs/>
          <w:sz w:val="30"/>
          <w:szCs w:val="32"/>
          <w:lang w:val="vi-VN"/>
        </w:rPr>
        <w:t>tập).</w:t>
      </w:r>
    </w:p>
    <w:p w14:paraId="5B50E3E0" w14:textId="1B86D867" w:rsidR="00F41C0F" w:rsidRPr="005E6ABE" w:rsidRDefault="00F41C0F" w:rsidP="005E6ABE">
      <w:pPr>
        <w:ind w:left="360"/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Bài 53:</w:t>
      </w:r>
      <w:r w:rsidR="005E6ABE" w:rsidRPr="005E6ABE">
        <w:rPr>
          <w:rFonts w:ascii="Times  New Roman" w:hAnsi="Times  New Roman"/>
          <w:sz w:val="32"/>
          <w:szCs w:val="36"/>
          <w:lang w:val="vi-VN"/>
        </w:rPr>
        <w:t xml:space="preserve"> </w:t>
      </w:r>
      <w:r w:rsidRPr="005E6ABE">
        <w:rPr>
          <w:rFonts w:ascii="Times  New Roman" w:hAnsi="Times  New Roman"/>
          <w:sz w:val="32"/>
          <w:szCs w:val="36"/>
          <w:lang w:val="vi-VN"/>
        </w:rPr>
        <w:t>XÁC ĐỊNH KẾ HOẠCH KINH DOANH</w:t>
      </w:r>
    </w:p>
    <w:p w14:paraId="5A0C28C1" w14:textId="62E0695B" w:rsidR="00F41C0F" w:rsidRPr="005E6ABE" w:rsidRDefault="00F41C0F" w:rsidP="00D2422F">
      <w:pPr>
        <w:pStyle w:val="ListParagraph"/>
        <w:numPr>
          <w:ilvl w:val="0"/>
          <w:numId w:val="15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Căn cứ lập kế hoạch kinh doanh của doanh nghiệp.</w:t>
      </w:r>
    </w:p>
    <w:p w14:paraId="5636B5C1" w14:textId="046BDE99" w:rsidR="00F41C0F" w:rsidRPr="005E6ABE" w:rsidRDefault="00F41C0F" w:rsidP="00A04031">
      <w:pPr>
        <w:ind w:left="360"/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 xml:space="preserve">Trong điều kiện kinh  tế thị </w:t>
      </w:r>
      <w:r w:rsidR="00141A5C" w:rsidRPr="005E6ABE">
        <w:rPr>
          <w:rFonts w:ascii="Times  New Roman" w:hAnsi="Times  New Roman"/>
          <w:sz w:val="32"/>
          <w:szCs w:val="36"/>
          <w:lang w:val="vi-VN"/>
        </w:rPr>
        <w:t>trường, các doanh nghiệp theo nguyên tắc “ bán cái thị trường cần”’</w:t>
      </w:r>
    </w:p>
    <w:p w14:paraId="3CC752CB" w14:textId="11E83851" w:rsidR="00141A5C" w:rsidRPr="005E6ABE" w:rsidRDefault="00141A5C" w:rsidP="00A04031">
      <w:pPr>
        <w:pStyle w:val="ListParagraph"/>
        <w:numPr>
          <w:ilvl w:val="0"/>
          <w:numId w:val="19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Căn cứ vào 4 yếu tố cơ bản:</w:t>
      </w:r>
    </w:p>
    <w:p w14:paraId="20673AD4" w14:textId="193031FC" w:rsidR="00141A5C" w:rsidRPr="005E6ABE" w:rsidRDefault="00141A5C" w:rsidP="00141A5C">
      <w:pPr>
        <w:pStyle w:val="ListParagraph"/>
        <w:numPr>
          <w:ilvl w:val="0"/>
          <w:numId w:val="9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Nhu cầu thị trường.</w:t>
      </w:r>
    </w:p>
    <w:p w14:paraId="68FA5388" w14:textId="14323CB2" w:rsidR="00141A5C" w:rsidRPr="005E6ABE" w:rsidRDefault="00141A5C" w:rsidP="00141A5C">
      <w:pPr>
        <w:pStyle w:val="ListParagraph"/>
        <w:numPr>
          <w:ilvl w:val="0"/>
          <w:numId w:val="9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lastRenderedPageBreak/>
        <w:t>Tình hình pháp triển kinh tế xã hội</w:t>
      </w:r>
    </w:p>
    <w:p w14:paraId="664F43AA" w14:textId="7EEB4F02" w:rsidR="00141A5C" w:rsidRPr="005E6ABE" w:rsidRDefault="00141A5C" w:rsidP="00141A5C">
      <w:pPr>
        <w:pStyle w:val="ListParagraph"/>
        <w:numPr>
          <w:ilvl w:val="0"/>
          <w:numId w:val="9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 xml:space="preserve">Pháp </w:t>
      </w:r>
      <w:r w:rsidR="005E6ABE">
        <w:rPr>
          <w:rFonts w:ascii="Times  New Roman" w:hAnsi="Times  New Roman"/>
          <w:sz w:val="32"/>
          <w:szCs w:val="36"/>
          <w:lang w:val="vi-VN"/>
        </w:rPr>
        <w:t>luật</w:t>
      </w:r>
      <w:r w:rsidRPr="005E6ABE">
        <w:rPr>
          <w:rFonts w:ascii="Times  New Roman" w:hAnsi="Times  New Roman"/>
          <w:sz w:val="32"/>
          <w:szCs w:val="36"/>
          <w:lang w:val="vi-VN"/>
        </w:rPr>
        <w:t xml:space="preserve"> hiện hành.</w:t>
      </w:r>
    </w:p>
    <w:p w14:paraId="6D2522D1" w14:textId="7E541031" w:rsidR="00141A5C" w:rsidRPr="005E6ABE" w:rsidRDefault="00141A5C" w:rsidP="00141A5C">
      <w:pPr>
        <w:pStyle w:val="ListParagraph"/>
        <w:numPr>
          <w:ilvl w:val="0"/>
          <w:numId w:val="9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Khả năng của doanh nghiệp.</w:t>
      </w:r>
    </w:p>
    <w:p w14:paraId="3947452F" w14:textId="77777777" w:rsidR="00141A5C" w:rsidRPr="005E6ABE" w:rsidRDefault="00141A5C" w:rsidP="00F41C0F">
      <w:pPr>
        <w:pStyle w:val="ListParagraph"/>
        <w:rPr>
          <w:rFonts w:ascii="Times  New Roman" w:hAnsi="Times  New Roman"/>
          <w:sz w:val="32"/>
          <w:szCs w:val="36"/>
          <w:lang w:val="vi-VN"/>
        </w:rPr>
      </w:pPr>
    </w:p>
    <w:p w14:paraId="375D6BB6" w14:textId="7C244E90" w:rsidR="00D2422F" w:rsidRPr="005E6ABE" w:rsidRDefault="00D2422F" w:rsidP="00D2422F">
      <w:pPr>
        <w:pStyle w:val="ListParagraph"/>
        <w:numPr>
          <w:ilvl w:val="0"/>
          <w:numId w:val="15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 xml:space="preserve">Nội dung và phương pháp lập kế hoạch kinh doanh của doanh nghiệp </w:t>
      </w:r>
    </w:p>
    <w:p w14:paraId="15F9EB7A" w14:textId="77777777" w:rsidR="00D2422F" w:rsidRPr="005E6ABE" w:rsidRDefault="00D2422F" w:rsidP="00D2422F">
      <w:pPr>
        <w:pStyle w:val="ListParagraph"/>
        <w:rPr>
          <w:rFonts w:ascii="Times  New Roman" w:hAnsi="Times  New Roman"/>
          <w:sz w:val="32"/>
          <w:szCs w:val="36"/>
          <w:lang w:val="vi-VN"/>
        </w:rPr>
      </w:pPr>
    </w:p>
    <w:p w14:paraId="61107E89" w14:textId="55338E5F" w:rsidR="00D2422F" w:rsidRPr="005E6ABE" w:rsidRDefault="00D2422F" w:rsidP="00D2422F">
      <w:pPr>
        <w:pStyle w:val="ListParagraph"/>
        <w:numPr>
          <w:ilvl w:val="0"/>
          <w:numId w:val="14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 xml:space="preserve">Nội dung kế hoạch kinh doanh của doanh nghiệp </w:t>
      </w:r>
    </w:p>
    <w:p w14:paraId="50D34787" w14:textId="17BE296A" w:rsidR="00D2422F" w:rsidRPr="005E6ABE" w:rsidRDefault="00D2422F" w:rsidP="00DA163C">
      <w:pPr>
        <w:pStyle w:val="ListParagraph"/>
        <w:numPr>
          <w:ilvl w:val="0"/>
          <w:numId w:val="16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Kế hoạch bán hàng.</w:t>
      </w:r>
    </w:p>
    <w:p w14:paraId="7547950E" w14:textId="1BF25E82" w:rsidR="00D2422F" w:rsidRPr="005E6ABE" w:rsidRDefault="00D2422F" w:rsidP="00DA163C">
      <w:pPr>
        <w:pStyle w:val="ListParagraph"/>
        <w:numPr>
          <w:ilvl w:val="0"/>
          <w:numId w:val="16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Kế hoạch sản xuất.</w:t>
      </w:r>
    </w:p>
    <w:p w14:paraId="3C205501" w14:textId="329AB6C7" w:rsidR="00D2422F" w:rsidRPr="005E6ABE" w:rsidRDefault="00D2422F" w:rsidP="00DA163C">
      <w:pPr>
        <w:pStyle w:val="ListParagraph"/>
        <w:numPr>
          <w:ilvl w:val="0"/>
          <w:numId w:val="16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Kế hoạch mua hàng.</w:t>
      </w:r>
    </w:p>
    <w:p w14:paraId="7462C46F" w14:textId="7540DE5F" w:rsidR="00D2422F" w:rsidRPr="005E6ABE" w:rsidRDefault="00D2422F" w:rsidP="00DA163C">
      <w:pPr>
        <w:pStyle w:val="ListParagraph"/>
        <w:numPr>
          <w:ilvl w:val="0"/>
          <w:numId w:val="16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Kế hoạch lao động.</w:t>
      </w:r>
    </w:p>
    <w:p w14:paraId="549FE363" w14:textId="71096481" w:rsidR="00D2422F" w:rsidRPr="005E6ABE" w:rsidRDefault="00D2422F" w:rsidP="00DA163C">
      <w:pPr>
        <w:pStyle w:val="ListParagraph"/>
        <w:numPr>
          <w:ilvl w:val="0"/>
          <w:numId w:val="16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Kế hoạch tài chính.</w:t>
      </w:r>
    </w:p>
    <w:p w14:paraId="546BE640" w14:textId="6DF625CF" w:rsidR="00D2422F" w:rsidRPr="005E6ABE" w:rsidRDefault="00D2422F" w:rsidP="005E6ABE">
      <w:pPr>
        <w:pStyle w:val="ListParagraph"/>
        <w:numPr>
          <w:ilvl w:val="0"/>
          <w:numId w:val="14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 xml:space="preserve">Phương pháp lập kế hoạch kinh doanh của doanh nghiệp </w:t>
      </w:r>
    </w:p>
    <w:p w14:paraId="0F0102F9" w14:textId="511359A9" w:rsidR="00F41C0F" w:rsidRPr="005E6ABE" w:rsidRDefault="00DA163C" w:rsidP="00144A3D">
      <w:pPr>
        <w:pStyle w:val="ListParagraph"/>
        <w:numPr>
          <w:ilvl w:val="0"/>
          <w:numId w:val="17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Kế hoạch bán hàng bằng mức bán thực tế trong thời gian qua, cộng ( trừ) các yếu tố tăng (giảm).</w:t>
      </w:r>
    </w:p>
    <w:p w14:paraId="2B466CB8" w14:textId="5EF89B78" w:rsidR="00DA163C" w:rsidRPr="005E6ABE" w:rsidRDefault="00DA163C" w:rsidP="00144A3D">
      <w:pPr>
        <w:pStyle w:val="ListParagraph"/>
        <w:numPr>
          <w:ilvl w:val="0"/>
          <w:numId w:val="17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 xml:space="preserve">Kế hoạch mua hàng bằng mức bán kế hoạch cộng ( trừ) nhu cầu dự </w:t>
      </w:r>
      <w:r w:rsidR="00144A3D" w:rsidRPr="005E6ABE">
        <w:rPr>
          <w:rFonts w:ascii="Times  New Roman" w:hAnsi="Times  New Roman"/>
          <w:sz w:val="32"/>
          <w:szCs w:val="36"/>
          <w:lang w:val="vi-VN"/>
        </w:rPr>
        <w:t>trữ hàng hóa.</w:t>
      </w:r>
    </w:p>
    <w:p w14:paraId="027142EF" w14:textId="7377310E" w:rsidR="00144A3D" w:rsidRPr="005E6ABE" w:rsidRDefault="00144A3D" w:rsidP="00144A3D">
      <w:pPr>
        <w:pStyle w:val="ListParagraph"/>
        <w:numPr>
          <w:ilvl w:val="0"/>
          <w:numId w:val="17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Kế hoạch vốn kinh doanh bằng vốn hàng hóa, cộng tiền công, cộng tiền thuế’</w:t>
      </w:r>
    </w:p>
    <w:p w14:paraId="3EA1E9BC" w14:textId="629811EB" w:rsidR="00144A3D" w:rsidRPr="005E6ABE" w:rsidRDefault="00144A3D" w:rsidP="00144A3D">
      <w:pPr>
        <w:pStyle w:val="ListParagraph"/>
        <w:numPr>
          <w:ilvl w:val="0"/>
          <w:numId w:val="17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Kế hoạch lao đọng cần sử dụng bằng doanh số bán hàngchia cho định mức lao động của moyoj người.</w:t>
      </w:r>
    </w:p>
    <w:p w14:paraId="7DB02004" w14:textId="758403DD" w:rsidR="00144A3D" w:rsidRPr="005E6ABE" w:rsidRDefault="00144A3D" w:rsidP="00A04031">
      <w:pPr>
        <w:pStyle w:val="ListParagraph"/>
        <w:numPr>
          <w:ilvl w:val="0"/>
          <w:numId w:val="17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Kế hoạch sản xuất bằng năng lực sản xuất 1 tháng nhân cho số tháng.</w:t>
      </w:r>
    </w:p>
    <w:p w14:paraId="303FED01" w14:textId="017887C3" w:rsidR="00144A3D" w:rsidRPr="005E6ABE" w:rsidRDefault="00144A3D" w:rsidP="00A04031">
      <w:pPr>
        <w:pStyle w:val="ListParagraph"/>
        <w:numPr>
          <w:ilvl w:val="0"/>
          <w:numId w:val="20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Liên hệ thực tế:</w:t>
      </w:r>
    </w:p>
    <w:p w14:paraId="07FCE32A" w14:textId="04FBA04B" w:rsidR="00144A3D" w:rsidRPr="005E6ABE" w:rsidRDefault="00A04031" w:rsidP="00A04031">
      <w:pPr>
        <w:pStyle w:val="ListParagraph"/>
        <w:numPr>
          <w:ilvl w:val="0"/>
          <w:numId w:val="21"/>
        </w:numPr>
        <w:rPr>
          <w:rFonts w:ascii="Times  New Roman" w:hAnsi="Times  New Roman"/>
          <w:sz w:val="32"/>
          <w:szCs w:val="36"/>
          <w:lang w:val="vi-VN"/>
        </w:rPr>
      </w:pPr>
      <w:r w:rsidRPr="005E6ABE">
        <w:rPr>
          <w:rFonts w:ascii="Times  New Roman" w:hAnsi="Times  New Roman"/>
          <w:sz w:val="32"/>
          <w:szCs w:val="36"/>
          <w:lang w:val="vi-VN"/>
        </w:rPr>
        <w:t>Hãy nêu những căn cứ lập kế hoạch kinh doanh của doanh nghiệp. Căn cứ nào là quan trọng nhất? Vì sao ?</w:t>
      </w:r>
    </w:p>
    <w:p w14:paraId="37F91280" w14:textId="20AA869C" w:rsidR="00A04031" w:rsidRPr="005E6ABE" w:rsidRDefault="005E6ABE" w:rsidP="00A04031">
      <w:pPr>
        <w:pStyle w:val="ListParagraph"/>
        <w:numPr>
          <w:ilvl w:val="0"/>
          <w:numId w:val="21"/>
        </w:numPr>
        <w:rPr>
          <w:rFonts w:ascii="Times  New Roman" w:hAnsi="Times  New Roman"/>
          <w:sz w:val="32"/>
          <w:szCs w:val="36"/>
          <w:lang w:val="vi-VN"/>
        </w:rPr>
      </w:pPr>
      <w:r>
        <w:rPr>
          <w:rFonts w:ascii="Times  New Roman" w:hAnsi="Times  New Roman"/>
          <w:sz w:val="32"/>
          <w:szCs w:val="36"/>
          <w:lang w:val="vi-VN"/>
        </w:rPr>
        <w:t>Trì</w:t>
      </w:r>
      <w:r w:rsidR="00A04031" w:rsidRPr="005E6ABE">
        <w:rPr>
          <w:rFonts w:ascii="Times  New Roman" w:hAnsi="Times  New Roman"/>
          <w:sz w:val="32"/>
          <w:szCs w:val="36"/>
          <w:lang w:val="vi-VN"/>
        </w:rPr>
        <w:t>nh bày nội dung kế hoạch kinh doanh của doanh nghiệp.</w:t>
      </w:r>
    </w:p>
    <w:p w14:paraId="6E638348" w14:textId="77777777" w:rsidR="00DA163C" w:rsidRPr="005E6ABE" w:rsidRDefault="00DA163C" w:rsidP="00144A3D">
      <w:pPr>
        <w:rPr>
          <w:rFonts w:ascii="Times  New Roman" w:hAnsi="Times  New Roman"/>
          <w:sz w:val="30"/>
          <w:szCs w:val="32"/>
          <w:lang w:val="vi-VN"/>
        </w:rPr>
      </w:pPr>
    </w:p>
    <w:sectPr w:rsidR="00DA163C" w:rsidRPr="005E6ABE" w:rsidSect="005E6ABE">
      <w:pgSz w:w="12240" w:h="15840"/>
      <w:pgMar w:top="14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D64"/>
      </v:shape>
    </w:pict>
  </w:numPicBullet>
  <w:abstractNum w:abstractNumId="0" w15:restartNumberingAfterBreak="0">
    <w:nsid w:val="0D7F63D3"/>
    <w:multiLevelType w:val="hybridMultilevel"/>
    <w:tmpl w:val="A41E98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51130"/>
    <w:multiLevelType w:val="hybridMultilevel"/>
    <w:tmpl w:val="2E7C982E"/>
    <w:lvl w:ilvl="0" w:tplc="052A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462F"/>
    <w:multiLevelType w:val="hybridMultilevel"/>
    <w:tmpl w:val="5D62F0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C0F1D"/>
    <w:multiLevelType w:val="hybridMultilevel"/>
    <w:tmpl w:val="1A1AA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76FFD"/>
    <w:multiLevelType w:val="hybridMultilevel"/>
    <w:tmpl w:val="0E9E3C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2A9F"/>
    <w:multiLevelType w:val="hybridMultilevel"/>
    <w:tmpl w:val="5F14F57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508A2"/>
    <w:multiLevelType w:val="hybridMultilevel"/>
    <w:tmpl w:val="C6C88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6237F"/>
    <w:multiLevelType w:val="hybridMultilevel"/>
    <w:tmpl w:val="E184074A"/>
    <w:lvl w:ilvl="0" w:tplc="23AAB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7F"/>
    <w:multiLevelType w:val="hybridMultilevel"/>
    <w:tmpl w:val="F7A035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72CF3"/>
    <w:multiLevelType w:val="hybridMultilevel"/>
    <w:tmpl w:val="309C5A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6C53CF"/>
    <w:multiLevelType w:val="hybridMultilevel"/>
    <w:tmpl w:val="5F14F57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73BDA"/>
    <w:multiLevelType w:val="hybridMultilevel"/>
    <w:tmpl w:val="AE62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80C56"/>
    <w:multiLevelType w:val="hybridMultilevel"/>
    <w:tmpl w:val="F8E4F93C"/>
    <w:lvl w:ilvl="0" w:tplc="23AAB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02014"/>
    <w:multiLevelType w:val="hybridMultilevel"/>
    <w:tmpl w:val="5F14F57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01D4B"/>
    <w:multiLevelType w:val="hybridMultilevel"/>
    <w:tmpl w:val="1AE2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65D5"/>
    <w:multiLevelType w:val="hybridMultilevel"/>
    <w:tmpl w:val="F6DCD9D2"/>
    <w:lvl w:ilvl="0" w:tplc="052A6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061DC"/>
    <w:multiLevelType w:val="hybridMultilevel"/>
    <w:tmpl w:val="23C475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C3692"/>
    <w:multiLevelType w:val="hybridMultilevel"/>
    <w:tmpl w:val="87F44696"/>
    <w:lvl w:ilvl="0" w:tplc="052A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156CD"/>
    <w:multiLevelType w:val="hybridMultilevel"/>
    <w:tmpl w:val="61CAE8D4"/>
    <w:lvl w:ilvl="0" w:tplc="052A6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29465A"/>
    <w:multiLevelType w:val="hybridMultilevel"/>
    <w:tmpl w:val="3FF6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428D3"/>
    <w:multiLevelType w:val="hybridMultilevel"/>
    <w:tmpl w:val="AF64301C"/>
    <w:lvl w:ilvl="0" w:tplc="052A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3FEE"/>
    <w:multiLevelType w:val="hybridMultilevel"/>
    <w:tmpl w:val="8280DF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D2C9C"/>
    <w:multiLevelType w:val="hybridMultilevel"/>
    <w:tmpl w:val="5CB2A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D033F"/>
    <w:multiLevelType w:val="hybridMultilevel"/>
    <w:tmpl w:val="5F14F57C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4"/>
  </w:num>
  <w:num w:numId="5">
    <w:abstractNumId w:val="23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16"/>
  </w:num>
  <w:num w:numId="16">
    <w:abstractNumId w:val="18"/>
  </w:num>
  <w:num w:numId="17">
    <w:abstractNumId w:val="15"/>
  </w:num>
  <w:num w:numId="18">
    <w:abstractNumId w:val="3"/>
  </w:num>
  <w:num w:numId="19">
    <w:abstractNumId w:val="8"/>
  </w:num>
  <w:num w:numId="20">
    <w:abstractNumId w:val="21"/>
  </w:num>
  <w:num w:numId="21">
    <w:abstractNumId w:val="0"/>
  </w:num>
  <w:num w:numId="22">
    <w:abstractNumId w:val="20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60"/>
    <w:rsid w:val="00141A5C"/>
    <w:rsid w:val="00144A3D"/>
    <w:rsid w:val="00347AA8"/>
    <w:rsid w:val="005372CA"/>
    <w:rsid w:val="005E6ABE"/>
    <w:rsid w:val="00A04031"/>
    <w:rsid w:val="00A239DA"/>
    <w:rsid w:val="00A4355F"/>
    <w:rsid w:val="00BD3B60"/>
    <w:rsid w:val="00CE6003"/>
    <w:rsid w:val="00D2422F"/>
    <w:rsid w:val="00DA163C"/>
    <w:rsid w:val="00E5223D"/>
    <w:rsid w:val="00F41C0F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CB0FD39"/>
  <w15:chartTrackingRefBased/>
  <w15:docId w15:val="{DD60B285-0589-4ACC-8B5A-2F39C1CE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D6"/>
    <w:pPr>
      <w:ind w:left="720"/>
      <w:contextualSpacing/>
    </w:pPr>
  </w:style>
  <w:style w:type="table" w:styleId="TableGrid">
    <w:name w:val="Table Grid"/>
    <w:basedOn w:val="TableNormal"/>
    <w:uiPriority w:val="39"/>
    <w:rsid w:val="00E5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Nguyen</dc:creator>
  <cp:keywords/>
  <dc:description/>
  <cp:lastModifiedBy>Mai Nguyen</cp:lastModifiedBy>
  <cp:revision>2</cp:revision>
  <dcterms:created xsi:type="dcterms:W3CDTF">2022-03-23T14:50:00Z</dcterms:created>
  <dcterms:modified xsi:type="dcterms:W3CDTF">2022-03-23T14:50:00Z</dcterms:modified>
</cp:coreProperties>
</file>